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36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53"/>
        <w:gridCol w:w="4266"/>
      </w:tblGrid>
      <w:tr w:rsidR="005E3D71" w:rsidRPr="005E3D71" w:rsidTr="005E3D71">
        <w:tc>
          <w:tcPr>
            <w:tcW w:w="1701" w:type="dxa"/>
          </w:tcPr>
          <w:p w:rsidR="005E3D71" w:rsidRPr="005E3D71" w:rsidRDefault="005E3D71" w:rsidP="005E3D71">
            <w:pPr>
              <w:spacing w:after="200"/>
              <w:rPr>
                <w:iCs/>
                <w:sz w:val="28"/>
                <w:szCs w:val="28"/>
                <w:lang w:val="uk-UA"/>
              </w:rPr>
            </w:pPr>
          </w:p>
        </w:tc>
        <w:tc>
          <w:tcPr>
            <w:tcW w:w="4360" w:type="dxa"/>
          </w:tcPr>
          <w:p w:rsidR="005E3D71" w:rsidRPr="005E3D71" w:rsidRDefault="005E3D71" w:rsidP="005E3D71">
            <w:pPr>
              <w:rPr>
                <w:iCs/>
                <w:sz w:val="28"/>
                <w:szCs w:val="28"/>
                <w:lang w:val="uk-UA"/>
              </w:rPr>
            </w:pPr>
            <w:r w:rsidRPr="005E3D71">
              <w:rPr>
                <w:iCs/>
                <w:sz w:val="28"/>
                <w:szCs w:val="28"/>
                <w:lang w:val="uk-UA"/>
              </w:rPr>
              <w:t xml:space="preserve">Додаток № </w:t>
            </w:r>
            <w:r w:rsidR="00DA66EF">
              <w:rPr>
                <w:iCs/>
                <w:sz w:val="28"/>
                <w:szCs w:val="28"/>
                <w:lang w:val="uk-UA"/>
              </w:rPr>
              <w:t>4</w:t>
            </w:r>
          </w:p>
          <w:p w:rsidR="005E3D71" w:rsidRPr="005E3D71" w:rsidRDefault="005E3D71" w:rsidP="005E3D71">
            <w:pPr>
              <w:rPr>
                <w:iCs/>
                <w:sz w:val="28"/>
                <w:szCs w:val="28"/>
                <w:lang w:val="uk-UA"/>
              </w:rPr>
            </w:pPr>
            <w:r w:rsidRPr="005E3D71">
              <w:rPr>
                <w:iCs/>
                <w:sz w:val="28"/>
                <w:szCs w:val="28"/>
                <w:lang w:val="uk-UA"/>
              </w:rPr>
              <w:t>до протоколу № 3 від 03.09.2020</w:t>
            </w:r>
          </w:p>
        </w:tc>
      </w:tr>
    </w:tbl>
    <w:p w:rsidR="005E3D71" w:rsidRPr="005E3D71" w:rsidRDefault="005E3D71" w:rsidP="005E3D71">
      <w:pPr>
        <w:spacing w:line="240" w:lineRule="auto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</w:p>
    <w:p w:rsidR="00981E99" w:rsidRPr="00981E99" w:rsidRDefault="00FD4E1A" w:rsidP="00FD4E1A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32"/>
          <w:szCs w:val="32"/>
          <w:lang w:val="uk-UA"/>
        </w:rPr>
      </w:pPr>
      <w:r w:rsidRPr="00981E99">
        <w:rPr>
          <w:rFonts w:ascii="Times New Roman" w:hAnsi="Times New Roman" w:cs="Times New Roman"/>
          <w:b/>
          <w:iCs/>
          <w:sz w:val="32"/>
          <w:szCs w:val="32"/>
          <w:lang w:val="uk-UA"/>
        </w:rPr>
        <w:t xml:space="preserve">Список </w:t>
      </w:r>
      <w:r w:rsidR="00981E99" w:rsidRPr="00981E99">
        <w:rPr>
          <w:rFonts w:ascii="Times New Roman" w:hAnsi="Times New Roman" w:cs="Times New Roman"/>
          <w:b/>
          <w:iCs/>
          <w:sz w:val="32"/>
          <w:szCs w:val="32"/>
          <w:lang w:val="uk-UA"/>
        </w:rPr>
        <w:t xml:space="preserve">осіб, </w:t>
      </w:r>
    </w:p>
    <w:p w:rsidR="00FD4E1A" w:rsidRPr="00981E99" w:rsidRDefault="00FD4E1A" w:rsidP="00FD4E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981E99">
        <w:rPr>
          <w:rFonts w:ascii="Times New Roman" w:hAnsi="Times New Roman" w:cs="Times New Roman"/>
          <w:b/>
          <w:iCs/>
          <w:sz w:val="32"/>
          <w:szCs w:val="32"/>
          <w:lang w:val="uk-UA"/>
        </w:rPr>
        <w:t>нагороджених відзнаками</w:t>
      </w:r>
      <w:r w:rsidRPr="00981E99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Державної податкової служби України</w:t>
      </w:r>
      <w:r w:rsidRPr="00981E99">
        <w:rPr>
          <w:rFonts w:ascii="Times New Roman" w:hAnsi="Times New Roman" w:cs="Times New Roman"/>
          <w:b/>
          <w:sz w:val="32"/>
          <w:szCs w:val="32"/>
          <w:lang w:val="uk-UA"/>
        </w:rPr>
        <w:t xml:space="preserve"> у Запорізькій області:</w:t>
      </w:r>
    </w:p>
    <w:p w:rsidR="00284D83" w:rsidRPr="00284D83" w:rsidRDefault="00284D83" w:rsidP="00284D83">
      <w:pPr>
        <w:pStyle w:val="Standard"/>
        <w:jc w:val="center"/>
        <w:rPr>
          <w:b/>
          <w:iCs/>
          <w:sz w:val="28"/>
          <w:szCs w:val="28"/>
          <w:lang w:val="uk-UA"/>
        </w:rPr>
      </w:pPr>
    </w:p>
    <w:p w:rsidR="00284D83" w:rsidRPr="00284D83" w:rsidRDefault="00284D83" w:rsidP="00284D83">
      <w:pPr>
        <w:pStyle w:val="a4"/>
        <w:ind w:firstLine="1"/>
        <w:rPr>
          <w:szCs w:val="28"/>
        </w:rPr>
      </w:pPr>
      <w:r w:rsidRPr="00284D83">
        <w:rPr>
          <w:szCs w:val="28"/>
        </w:rPr>
        <w:t>ЗА СУМЛІННЕ ВИКОНАННЯ ПОДАТКОВИХ ЗОБОВ’ЯЗАНЬ ПЕРЕД ДЕРЖАВОЮ, ВИСОКУ ПОДАТКОВУ КУЛЬТУРУ ТА УКРІПЛЕННЯ ПОЗИТИВНОГО ІМІДЖУ УКРАЇНСЬКОГО ПІДПРИЄМНИЦТВА:</w:t>
      </w:r>
    </w:p>
    <w:p w:rsidR="00284D83" w:rsidRPr="00284D83" w:rsidRDefault="00284D83" w:rsidP="00284D83">
      <w:pPr>
        <w:pStyle w:val="Standard"/>
        <w:jc w:val="center"/>
        <w:rPr>
          <w:iCs/>
          <w:sz w:val="28"/>
          <w:szCs w:val="28"/>
          <w:lang w:val="uk-UA"/>
        </w:rPr>
      </w:pPr>
    </w:p>
    <w:p w:rsidR="00284D83" w:rsidRPr="00284D83" w:rsidRDefault="00284D83" w:rsidP="00284D8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84D83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Подякою </w:t>
      </w:r>
      <w:r w:rsidRPr="00284D83">
        <w:rPr>
          <w:rFonts w:ascii="Times New Roman" w:hAnsi="Times New Roman" w:cs="Times New Roman"/>
          <w:sz w:val="28"/>
          <w:szCs w:val="28"/>
          <w:lang w:val="uk-UA"/>
        </w:rPr>
        <w:t xml:space="preserve">Головного управління </w:t>
      </w:r>
      <w:r w:rsidRPr="00284D83">
        <w:rPr>
          <w:rFonts w:ascii="Times New Roman" w:hAnsi="Times New Roman" w:cs="Times New Roman"/>
          <w:bCs/>
          <w:sz w:val="28"/>
          <w:szCs w:val="28"/>
          <w:lang w:val="uk-UA"/>
        </w:rPr>
        <w:t>Державної податкової служби України</w:t>
      </w:r>
      <w:r w:rsidRPr="00284D83">
        <w:rPr>
          <w:rFonts w:ascii="Times New Roman" w:hAnsi="Times New Roman" w:cs="Times New Roman"/>
          <w:sz w:val="28"/>
          <w:szCs w:val="28"/>
          <w:lang w:val="uk-UA"/>
        </w:rPr>
        <w:t xml:space="preserve"> у Запорізькій області</w:t>
      </w:r>
    </w:p>
    <w:p w:rsidR="00284D83" w:rsidRPr="00284D83" w:rsidRDefault="00284D83" w:rsidP="00284D83">
      <w:pPr>
        <w:pStyle w:val="Standard"/>
        <w:jc w:val="center"/>
        <w:rPr>
          <w:iCs/>
          <w:sz w:val="28"/>
          <w:szCs w:val="28"/>
          <w:lang w:val="uk-UA"/>
        </w:rPr>
      </w:pPr>
    </w:p>
    <w:p w:rsidR="00284D83" w:rsidRPr="00284D83" w:rsidRDefault="00284D83" w:rsidP="00284D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84D83">
        <w:rPr>
          <w:rFonts w:ascii="Times New Roman" w:hAnsi="Times New Roman" w:cs="Times New Roman"/>
          <w:iCs/>
          <w:sz w:val="28"/>
          <w:szCs w:val="28"/>
          <w:lang w:val="uk-UA"/>
        </w:rPr>
        <w:t>НАГОРОДЖУЮТЬСЯ</w:t>
      </w:r>
      <w:r w:rsidRPr="00284D83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284D83" w:rsidRPr="00284D83" w:rsidRDefault="00284D83" w:rsidP="00284D83">
      <w:pPr>
        <w:pStyle w:val="Standard"/>
        <w:jc w:val="center"/>
        <w:rPr>
          <w:sz w:val="28"/>
          <w:szCs w:val="28"/>
          <w:lang w:val="uk-UA"/>
        </w:rPr>
      </w:pPr>
    </w:p>
    <w:tbl>
      <w:tblPr>
        <w:tblW w:w="10283" w:type="dxa"/>
        <w:tblInd w:w="-252" w:type="dxa"/>
        <w:tblLook w:val="01E0"/>
      </w:tblPr>
      <w:tblGrid>
        <w:gridCol w:w="818"/>
        <w:gridCol w:w="4078"/>
        <w:gridCol w:w="5387"/>
      </w:tblGrid>
      <w:tr w:rsidR="00284D83" w:rsidRPr="00284D83" w:rsidTr="00697E85">
        <w:trPr>
          <w:trHeight w:val="345"/>
        </w:trPr>
        <w:tc>
          <w:tcPr>
            <w:tcW w:w="818" w:type="dxa"/>
          </w:tcPr>
          <w:p w:rsidR="00284D83" w:rsidRPr="00284D83" w:rsidRDefault="00284D83" w:rsidP="00284D83">
            <w:pPr>
              <w:pStyle w:val="Standard"/>
              <w:numPr>
                <w:ilvl w:val="0"/>
                <w:numId w:val="2"/>
              </w:numPr>
              <w:jc w:val="both"/>
              <w:rPr>
                <w:iCs/>
                <w:sz w:val="28"/>
                <w:szCs w:val="28"/>
                <w:lang w:val="uk-UA"/>
              </w:rPr>
            </w:pPr>
          </w:p>
        </w:tc>
        <w:tc>
          <w:tcPr>
            <w:tcW w:w="4078" w:type="dxa"/>
          </w:tcPr>
          <w:p w:rsidR="00284D83" w:rsidRPr="00284D83" w:rsidRDefault="00284D83" w:rsidP="00284D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84D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Овсянікер</w:t>
            </w:r>
            <w:proofErr w:type="spellEnd"/>
            <w:r w:rsidRPr="00284D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284D83" w:rsidRPr="00284D83" w:rsidRDefault="00284D83" w:rsidP="00284D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D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Євген Дмитрович </w:t>
            </w:r>
          </w:p>
        </w:tc>
        <w:tc>
          <w:tcPr>
            <w:tcW w:w="5387" w:type="dxa"/>
          </w:tcPr>
          <w:p w:rsidR="00284D83" w:rsidRPr="00284D83" w:rsidRDefault="00284D83" w:rsidP="00284D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D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керівник товариства з обмеженою відповідальністю «ПЛУТОН ІС»</w:t>
            </w:r>
          </w:p>
          <w:p w:rsidR="00284D83" w:rsidRPr="00284D83" w:rsidRDefault="00284D83" w:rsidP="00284D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84D83" w:rsidRPr="00284D83" w:rsidTr="00697E85">
        <w:trPr>
          <w:trHeight w:val="345"/>
        </w:trPr>
        <w:tc>
          <w:tcPr>
            <w:tcW w:w="818" w:type="dxa"/>
          </w:tcPr>
          <w:p w:rsidR="00284D83" w:rsidRPr="00284D83" w:rsidRDefault="00284D83" w:rsidP="00284D83">
            <w:pPr>
              <w:pStyle w:val="Standard"/>
              <w:numPr>
                <w:ilvl w:val="0"/>
                <w:numId w:val="2"/>
              </w:numPr>
              <w:jc w:val="both"/>
              <w:rPr>
                <w:iCs/>
                <w:sz w:val="28"/>
                <w:szCs w:val="28"/>
                <w:lang w:val="uk-UA"/>
              </w:rPr>
            </w:pPr>
          </w:p>
        </w:tc>
        <w:tc>
          <w:tcPr>
            <w:tcW w:w="4078" w:type="dxa"/>
          </w:tcPr>
          <w:p w:rsidR="00284D83" w:rsidRPr="00284D83" w:rsidRDefault="00284D83" w:rsidP="00284D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84D83">
              <w:rPr>
                <w:rFonts w:ascii="Times New Roman" w:hAnsi="Times New Roman" w:cs="Times New Roman"/>
                <w:sz w:val="28"/>
                <w:szCs w:val="28"/>
              </w:rPr>
              <w:t>Сніговий</w:t>
            </w:r>
            <w:proofErr w:type="spellEnd"/>
            <w:r w:rsidRPr="00284D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84D83" w:rsidRPr="00284D83" w:rsidRDefault="00284D83" w:rsidP="00284D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84D83">
              <w:rPr>
                <w:rFonts w:ascii="Times New Roman" w:hAnsi="Times New Roman" w:cs="Times New Roman"/>
                <w:sz w:val="28"/>
                <w:szCs w:val="28"/>
              </w:rPr>
              <w:t>Олексій</w:t>
            </w:r>
            <w:proofErr w:type="spellEnd"/>
            <w:proofErr w:type="gramStart"/>
            <w:r w:rsidRPr="00284D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84D8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284D83">
              <w:rPr>
                <w:rFonts w:ascii="Times New Roman" w:hAnsi="Times New Roman" w:cs="Times New Roman"/>
                <w:sz w:val="28"/>
                <w:szCs w:val="28"/>
              </w:rPr>
              <w:t>ікторович</w:t>
            </w:r>
            <w:proofErr w:type="spellEnd"/>
            <w:r w:rsidRPr="00284D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284D83" w:rsidRPr="00284D83" w:rsidRDefault="00284D83" w:rsidP="00284D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84D83" w:rsidRPr="00284D83" w:rsidRDefault="00284D83" w:rsidP="00284D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</w:tcPr>
          <w:p w:rsidR="00284D83" w:rsidRPr="00284D83" w:rsidRDefault="00284D83" w:rsidP="00284D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D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керівник товариства з обмеженою відповідальністю </w:t>
            </w:r>
          </w:p>
          <w:p w:rsidR="00284D83" w:rsidRPr="00284D83" w:rsidRDefault="00284D83" w:rsidP="00284D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D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«ОРФЕЙ-ЗАПОРІЖЖЯ» </w:t>
            </w:r>
          </w:p>
          <w:p w:rsidR="00284D83" w:rsidRPr="00284D83" w:rsidRDefault="00284D83" w:rsidP="00284D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84D83" w:rsidRPr="00284D83" w:rsidTr="00697E85">
        <w:trPr>
          <w:trHeight w:val="345"/>
        </w:trPr>
        <w:tc>
          <w:tcPr>
            <w:tcW w:w="818" w:type="dxa"/>
          </w:tcPr>
          <w:p w:rsidR="00284D83" w:rsidRPr="00284D83" w:rsidRDefault="00284D83" w:rsidP="00284D83">
            <w:pPr>
              <w:pStyle w:val="Standard"/>
              <w:numPr>
                <w:ilvl w:val="0"/>
                <w:numId w:val="2"/>
              </w:numPr>
              <w:jc w:val="both"/>
              <w:rPr>
                <w:iCs/>
                <w:sz w:val="28"/>
                <w:szCs w:val="28"/>
                <w:lang w:val="uk-UA"/>
              </w:rPr>
            </w:pPr>
          </w:p>
        </w:tc>
        <w:tc>
          <w:tcPr>
            <w:tcW w:w="4078" w:type="dxa"/>
          </w:tcPr>
          <w:p w:rsidR="00284D83" w:rsidRPr="00284D83" w:rsidRDefault="00284D83" w:rsidP="00284D83">
            <w:pPr>
              <w:pStyle w:val="a4"/>
              <w:ind w:left="249" w:hanging="249"/>
              <w:rPr>
                <w:szCs w:val="28"/>
              </w:rPr>
            </w:pPr>
            <w:r w:rsidRPr="00284D83">
              <w:rPr>
                <w:szCs w:val="28"/>
              </w:rPr>
              <w:t>Гринь</w:t>
            </w:r>
          </w:p>
          <w:p w:rsidR="00284D83" w:rsidRPr="00284D83" w:rsidRDefault="00284D83" w:rsidP="00284D83">
            <w:pPr>
              <w:pStyle w:val="a4"/>
              <w:ind w:left="249" w:hanging="249"/>
              <w:rPr>
                <w:szCs w:val="28"/>
              </w:rPr>
            </w:pPr>
            <w:r w:rsidRPr="00284D83">
              <w:rPr>
                <w:szCs w:val="28"/>
              </w:rPr>
              <w:t>Едуард Костянтинович</w:t>
            </w:r>
          </w:p>
          <w:p w:rsidR="00284D83" w:rsidRPr="00284D83" w:rsidRDefault="00284D83" w:rsidP="00284D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</w:tcPr>
          <w:p w:rsidR="00284D83" w:rsidRPr="00284D83" w:rsidRDefault="00284D83" w:rsidP="00284D83">
            <w:pPr>
              <w:pStyle w:val="a4"/>
              <w:ind w:left="33" w:hanging="33"/>
              <w:rPr>
                <w:szCs w:val="28"/>
              </w:rPr>
            </w:pPr>
            <w:r w:rsidRPr="00284D83">
              <w:rPr>
                <w:szCs w:val="28"/>
              </w:rPr>
              <w:t xml:space="preserve">керівник товариства з обмеженою відповідальністю «АЛЕКСАНДР-АГРО 2» </w:t>
            </w:r>
          </w:p>
          <w:p w:rsidR="00284D83" w:rsidRPr="00284D83" w:rsidRDefault="00284D83" w:rsidP="00284D83">
            <w:pPr>
              <w:pStyle w:val="a4"/>
              <w:ind w:left="249" w:hanging="249"/>
              <w:rPr>
                <w:szCs w:val="28"/>
              </w:rPr>
            </w:pPr>
          </w:p>
        </w:tc>
      </w:tr>
    </w:tbl>
    <w:p w:rsidR="00284D83" w:rsidRPr="00284D83" w:rsidRDefault="00284D83" w:rsidP="00284D8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84D83" w:rsidRPr="00284D83" w:rsidRDefault="00284D83" w:rsidP="00284D83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4D83">
        <w:rPr>
          <w:rFonts w:ascii="Times New Roman" w:hAnsi="Times New Roman" w:cs="Times New Roman"/>
          <w:sz w:val="28"/>
          <w:szCs w:val="28"/>
          <w:lang w:val="uk-UA"/>
        </w:rPr>
        <w:t>ЗА АКТИВНУ ПІДТРИМКУ І ОБ’ЄДНАННЯ ЗАПОРІЗЬКОЇ БІЗНЕС-СПІЛЬНОТИ ТА УКРІПЛЕННЯ ПОЗИТИВНОГО ІМІДЖУ УКРАЇНСЬКОГО ПІДПРИЄМНИЦТВА:</w:t>
      </w:r>
    </w:p>
    <w:p w:rsidR="00284D83" w:rsidRPr="00284D83" w:rsidRDefault="00284D83" w:rsidP="00284D83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4D83" w:rsidRPr="00284D83" w:rsidRDefault="00284D83" w:rsidP="00284D8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84D83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Подякою </w:t>
      </w:r>
      <w:r w:rsidRPr="00284D83">
        <w:rPr>
          <w:rFonts w:ascii="Times New Roman" w:hAnsi="Times New Roman" w:cs="Times New Roman"/>
          <w:sz w:val="28"/>
          <w:szCs w:val="28"/>
          <w:lang w:val="uk-UA"/>
        </w:rPr>
        <w:t xml:space="preserve">Головного управління </w:t>
      </w:r>
      <w:r w:rsidRPr="00284D83">
        <w:rPr>
          <w:rFonts w:ascii="Times New Roman" w:hAnsi="Times New Roman" w:cs="Times New Roman"/>
          <w:bCs/>
          <w:sz w:val="28"/>
          <w:szCs w:val="28"/>
          <w:lang w:val="uk-UA"/>
        </w:rPr>
        <w:t>Державної податкової служби України</w:t>
      </w:r>
      <w:r w:rsidRPr="00284D83">
        <w:rPr>
          <w:rFonts w:ascii="Times New Roman" w:hAnsi="Times New Roman" w:cs="Times New Roman"/>
          <w:sz w:val="28"/>
          <w:szCs w:val="28"/>
          <w:lang w:val="uk-UA"/>
        </w:rPr>
        <w:t xml:space="preserve"> у Запорізькій області</w:t>
      </w:r>
    </w:p>
    <w:p w:rsidR="00284D83" w:rsidRPr="00284D83" w:rsidRDefault="00284D83" w:rsidP="00284D83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4D83" w:rsidRPr="00284D83" w:rsidRDefault="00284D83" w:rsidP="00284D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84D83">
        <w:rPr>
          <w:rFonts w:ascii="Times New Roman" w:hAnsi="Times New Roman" w:cs="Times New Roman"/>
          <w:iCs/>
          <w:sz w:val="28"/>
          <w:szCs w:val="28"/>
          <w:lang w:val="uk-UA"/>
        </w:rPr>
        <w:t>НАГОРОДЖУЄТЬСЯ</w:t>
      </w:r>
      <w:r w:rsidRPr="00284D83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284D83" w:rsidRPr="00284D83" w:rsidRDefault="00284D83" w:rsidP="00284D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9781" w:type="dxa"/>
        <w:tblInd w:w="108" w:type="dxa"/>
        <w:tblLook w:val="04A0"/>
      </w:tblPr>
      <w:tblGrid>
        <w:gridCol w:w="851"/>
        <w:gridCol w:w="3544"/>
        <w:gridCol w:w="5386"/>
      </w:tblGrid>
      <w:tr w:rsidR="00284D83" w:rsidRPr="00284D83" w:rsidTr="00697E85">
        <w:tc>
          <w:tcPr>
            <w:tcW w:w="851" w:type="dxa"/>
          </w:tcPr>
          <w:p w:rsidR="00284D83" w:rsidRPr="00284D83" w:rsidRDefault="00284D83" w:rsidP="00284D83">
            <w:pPr>
              <w:pStyle w:val="Standard"/>
              <w:numPr>
                <w:ilvl w:val="0"/>
                <w:numId w:val="3"/>
              </w:numPr>
              <w:jc w:val="both"/>
              <w:rPr>
                <w:iCs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284D83" w:rsidRPr="00284D83" w:rsidRDefault="00284D83" w:rsidP="00284D83">
            <w:pPr>
              <w:pStyle w:val="a4"/>
              <w:ind w:left="33" w:firstLine="1"/>
              <w:rPr>
                <w:szCs w:val="28"/>
              </w:rPr>
            </w:pPr>
            <w:proofErr w:type="spellStart"/>
            <w:r w:rsidRPr="00284D83">
              <w:rPr>
                <w:szCs w:val="28"/>
              </w:rPr>
              <w:t>Єрьоменко</w:t>
            </w:r>
            <w:proofErr w:type="spellEnd"/>
            <w:r w:rsidRPr="00284D83">
              <w:rPr>
                <w:szCs w:val="28"/>
              </w:rPr>
              <w:t xml:space="preserve"> </w:t>
            </w:r>
          </w:p>
          <w:p w:rsidR="00284D83" w:rsidRPr="00284D83" w:rsidRDefault="00284D83" w:rsidP="00284D83">
            <w:pPr>
              <w:pStyle w:val="a4"/>
              <w:ind w:left="33" w:firstLine="1"/>
              <w:rPr>
                <w:szCs w:val="28"/>
              </w:rPr>
            </w:pPr>
            <w:r w:rsidRPr="00284D83">
              <w:rPr>
                <w:szCs w:val="28"/>
              </w:rPr>
              <w:t>Олена Вікторівна</w:t>
            </w:r>
          </w:p>
          <w:p w:rsidR="00284D83" w:rsidRPr="00284D83" w:rsidRDefault="00284D83" w:rsidP="00284D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</w:tcPr>
          <w:p w:rsidR="00284D83" w:rsidRPr="00284D83" w:rsidRDefault="00284D83" w:rsidP="00284D83">
            <w:pPr>
              <w:pStyle w:val="a4"/>
              <w:ind w:left="175" w:firstLine="0"/>
              <w:rPr>
                <w:szCs w:val="28"/>
              </w:rPr>
            </w:pPr>
            <w:r w:rsidRPr="00284D83">
              <w:rPr>
                <w:szCs w:val="28"/>
              </w:rPr>
              <w:t>голова правління громадської організації  «Бізнес-союз «Порада»</w:t>
            </w:r>
          </w:p>
          <w:p w:rsidR="00284D83" w:rsidRPr="00284D83" w:rsidRDefault="00284D83" w:rsidP="00284D83">
            <w:pPr>
              <w:pStyle w:val="a4"/>
              <w:ind w:left="33"/>
              <w:rPr>
                <w:szCs w:val="28"/>
              </w:rPr>
            </w:pPr>
          </w:p>
          <w:p w:rsidR="00284D83" w:rsidRPr="00284D83" w:rsidRDefault="00284D83" w:rsidP="00284D83">
            <w:pPr>
              <w:pStyle w:val="a4"/>
              <w:ind w:left="33"/>
              <w:rPr>
                <w:szCs w:val="28"/>
              </w:rPr>
            </w:pPr>
          </w:p>
        </w:tc>
      </w:tr>
    </w:tbl>
    <w:p w:rsidR="00284D83" w:rsidRDefault="00284D83" w:rsidP="00284D83">
      <w:pPr>
        <w:pStyle w:val="Standard"/>
        <w:jc w:val="center"/>
        <w:rPr>
          <w:sz w:val="28"/>
          <w:szCs w:val="28"/>
          <w:lang w:val="uk-UA"/>
        </w:rPr>
      </w:pPr>
    </w:p>
    <w:p w:rsidR="00B54A34" w:rsidRPr="00081957" w:rsidRDefault="00B54A34" w:rsidP="00B54A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</w:t>
      </w:r>
    </w:p>
    <w:p w:rsidR="00B54A34" w:rsidRPr="00B54A34" w:rsidRDefault="00B54A34" w:rsidP="00284D83">
      <w:pPr>
        <w:pStyle w:val="Standard"/>
        <w:jc w:val="center"/>
        <w:rPr>
          <w:sz w:val="28"/>
          <w:szCs w:val="28"/>
          <w:lang w:val="uk-UA"/>
        </w:rPr>
      </w:pPr>
    </w:p>
    <w:p w:rsidR="000B11F4" w:rsidRPr="005E3D71" w:rsidRDefault="000B11F4" w:rsidP="005E3D71">
      <w:pPr>
        <w:spacing w:after="0" w:line="240" w:lineRule="exact"/>
        <w:rPr>
          <w:rFonts w:ascii="Times New Roman" w:hAnsi="Times New Roman" w:cs="Times New Roman"/>
          <w:sz w:val="28"/>
          <w:szCs w:val="28"/>
          <w:lang w:val="uk-UA"/>
        </w:rPr>
      </w:pPr>
    </w:p>
    <w:sectPr w:rsidR="000B11F4" w:rsidRPr="005E3D71" w:rsidSect="000B11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D778D"/>
    <w:multiLevelType w:val="hybridMultilevel"/>
    <w:tmpl w:val="56A43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030DB"/>
    <w:multiLevelType w:val="hybridMultilevel"/>
    <w:tmpl w:val="56A43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2A05E1"/>
    <w:multiLevelType w:val="hybridMultilevel"/>
    <w:tmpl w:val="7D661156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5E3D71"/>
    <w:rsid w:val="000B11F4"/>
    <w:rsid w:val="0016488B"/>
    <w:rsid w:val="00284D83"/>
    <w:rsid w:val="00321B0E"/>
    <w:rsid w:val="00336D35"/>
    <w:rsid w:val="005E3D71"/>
    <w:rsid w:val="00981E99"/>
    <w:rsid w:val="00B54A34"/>
    <w:rsid w:val="00DA66EF"/>
    <w:rsid w:val="00E12505"/>
    <w:rsid w:val="00FD4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1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3D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284D8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5">
    <w:name w:val="Основной текст с отступом Знак"/>
    <w:basedOn w:val="a0"/>
    <w:link w:val="a4"/>
    <w:rsid w:val="00284D83"/>
    <w:rPr>
      <w:rFonts w:ascii="Times New Roman" w:eastAsia="Times New Roman" w:hAnsi="Times New Roman" w:cs="Times New Roman"/>
      <w:sz w:val="28"/>
      <w:szCs w:val="20"/>
      <w:lang w:val="uk-UA"/>
    </w:rPr>
  </w:style>
  <w:style w:type="paragraph" w:customStyle="1" w:styleId="Standard">
    <w:name w:val="Standard"/>
    <w:rsid w:val="00284D8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1"/>
      <w:szCs w:val="21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157</Words>
  <Characters>901</Characters>
  <Application>Microsoft Office Word</Application>
  <DocSecurity>0</DocSecurity>
  <Lines>7</Lines>
  <Paragraphs>2</Paragraphs>
  <ScaleCrop>false</ScaleCrop>
  <Company>SPecialiST RePack</Company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</cp:revision>
  <dcterms:created xsi:type="dcterms:W3CDTF">2020-09-07T07:09:00Z</dcterms:created>
  <dcterms:modified xsi:type="dcterms:W3CDTF">2020-09-07T09:47:00Z</dcterms:modified>
</cp:coreProperties>
</file>